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Default="00AD1E4B" w:rsidP="00AD1E4B">
      <w:pPr>
        <w:pStyle w:val="ab"/>
        <w:jc w:val="left"/>
        <w:rPr>
          <w:sz w:val="28"/>
        </w:rPr>
      </w:pPr>
      <w:r>
        <w:rPr>
          <w:sz w:val="28"/>
        </w:rPr>
        <w:t xml:space="preserve">             </w:t>
      </w:r>
      <w:r w:rsidR="00F75BA7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>
        <w:rPr>
          <w:noProof/>
          <w:sz w:val="28"/>
          <w:lang w:eastAsia="ru-RU"/>
        </w:rPr>
        <w:drawing>
          <wp:inline distT="0" distB="0" distL="0" distR="0">
            <wp:extent cx="895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</w:p>
    <w:p w:rsidR="00AD1E4B" w:rsidRPr="004B4518" w:rsidRDefault="00385B06" w:rsidP="004B4518">
      <w:pPr>
        <w:pStyle w:val="ab"/>
        <w:jc w:val="right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AD1E4B" w:rsidRPr="004B4518">
        <w:rPr>
          <w:b w:val="0"/>
          <w:sz w:val="28"/>
        </w:rPr>
        <w:t xml:space="preserve">                                     </w:t>
      </w:r>
    </w:p>
    <w:p w:rsidR="0006001A" w:rsidRDefault="00AD1E4B" w:rsidP="00AD1E4B">
      <w:pPr>
        <w:pStyle w:val="ab"/>
        <w:rPr>
          <w:sz w:val="28"/>
        </w:rPr>
      </w:pPr>
      <w:r>
        <w:rPr>
          <w:sz w:val="28"/>
        </w:rPr>
        <w:t>МИНИСТЕРСТВО ИНФОРМА</w:t>
      </w:r>
      <w:r w:rsidR="0006001A">
        <w:rPr>
          <w:sz w:val="28"/>
        </w:rPr>
        <w:t xml:space="preserve">ЦИИ И ПЕЧАТИ </w:t>
      </w:r>
    </w:p>
    <w:p w:rsidR="00AD1E4B" w:rsidRDefault="00AD1E4B" w:rsidP="00AD1E4B">
      <w:pPr>
        <w:pStyle w:val="ab"/>
        <w:rPr>
          <w:sz w:val="28"/>
        </w:rPr>
      </w:pPr>
      <w:r>
        <w:rPr>
          <w:sz w:val="28"/>
        </w:rPr>
        <w:t>РЕСПУБЛИКИ ДАГЕСТАН</w:t>
      </w:r>
    </w:p>
    <w:p w:rsidR="00AD1E4B" w:rsidRPr="00AD1E4B" w:rsidRDefault="00AD1E4B" w:rsidP="00AD1E4B">
      <w:pPr>
        <w:pStyle w:val="ab"/>
        <w:jc w:val="left"/>
        <w:rPr>
          <w:sz w:val="28"/>
          <w:u w:val="single"/>
        </w:rPr>
      </w:pPr>
      <w:r w:rsidRPr="00AD1E4B">
        <w:rPr>
          <w:sz w:val="28"/>
          <w:u w:val="single"/>
        </w:rPr>
        <w:t>________________________________________________________</w:t>
      </w:r>
      <w:r>
        <w:rPr>
          <w:sz w:val="28"/>
          <w:u w:val="single"/>
        </w:rPr>
        <w:t>__________</w:t>
      </w:r>
      <w:r w:rsidRPr="00AD1E4B">
        <w:rPr>
          <w:sz w:val="28"/>
          <w:u w:val="single"/>
        </w:rPr>
        <w:t xml:space="preserve">  </w:t>
      </w:r>
    </w:p>
    <w:p w:rsidR="004B4518" w:rsidRDefault="004B4518" w:rsidP="004B4518">
      <w:pPr>
        <w:pStyle w:val="ab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  Р   И   К   А   З</w:t>
      </w:r>
    </w:p>
    <w:p w:rsidR="00AD1E4B" w:rsidRPr="00AD1E4B" w:rsidRDefault="00AD1E4B" w:rsidP="00AD1E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«___» __________ 20</w:t>
      </w:r>
      <w:r w:rsidR="00AF04C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6001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                                                                   </w:t>
      </w:r>
      <w:r w:rsidRPr="00AD1E4B">
        <w:rPr>
          <w:rFonts w:ascii="Times New Roman" w:hAnsi="Times New Roman" w:cs="Times New Roman"/>
          <w:b/>
          <w:sz w:val="28"/>
          <w:szCs w:val="28"/>
        </w:rPr>
        <w:t>№ ___</w:t>
      </w:r>
      <w:proofErr w:type="gramStart"/>
      <w:r w:rsidRPr="00AD1E4B"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 w:rsidRPr="00AD1E4B">
        <w:rPr>
          <w:rFonts w:ascii="Times New Roman" w:hAnsi="Times New Roman" w:cs="Times New Roman"/>
          <w:b/>
          <w:sz w:val="28"/>
          <w:szCs w:val="28"/>
        </w:rPr>
        <w:t>од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</w:p>
    <w:p w:rsidR="00AD1E4B" w:rsidRPr="00AD1E4B" w:rsidRDefault="00AD1E4B" w:rsidP="00AD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>г. Махачкала</w:t>
      </w:r>
    </w:p>
    <w:p w:rsidR="003D57BD" w:rsidRDefault="003D57BD" w:rsidP="0032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70" w:rsidRPr="00D07C70" w:rsidRDefault="00ED664F" w:rsidP="00D0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C70">
        <w:rPr>
          <w:rFonts w:ascii="Times New Roman" w:hAnsi="Times New Roman" w:cs="Times New Roman"/>
          <w:sz w:val="24"/>
          <w:szCs w:val="24"/>
        </w:rPr>
        <w:t xml:space="preserve">       </w:t>
      </w:r>
      <w:r w:rsidR="00D07C70" w:rsidRPr="00D07C70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="00D07C70" w:rsidRPr="00D07C7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0560F" w:rsidRDefault="00D07C70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СЛУЖБЫ РЕСПУБЛИКИ ДАГЕСТАН В </w:t>
      </w:r>
      <w:r w:rsidR="00F0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МИНИСТЕРСТВЕ ИНФОРМАЦИИ И ПЕЧАТИ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НАЗНАЧЕНИИ НА КОТОРЫЕ ГРАЖДАНЕ И ПРИ ЗАМЕЩЕНИИ КОТОРЫХ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ГРАЖДАНСКИЕ СЛУЖАЩИЕ РЕСПУБЛИКИ ДАГЕСТАН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СВОИХ СУПРУГИ (СУПРУГА) </w:t>
      </w:r>
      <w:proofErr w:type="gramEnd"/>
    </w:p>
    <w:p w:rsidR="00D07C70" w:rsidRPr="00D07C70" w:rsidRDefault="00D07C70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Федеральный закон от 25.12.2008 N 273-ФЗ (ред. от 26.05.2021) &quot;О противодействии коррупции&quot;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 (Собрание законодательства Российской Федерации, 29.12.2008, N 52 (ч. 1), ст. 6228; 27.04.2020, N 17, ст. 2721), </w:t>
      </w:r>
      <w:hyperlink r:id="rId10" w:tooltip="Закон Республики Дагестан от 12.10.2005 N 32 (ред. от 29.05.2021) &quot;О государственной гражданской службе Республики Дагестан&quot; (принят Народным Собранием РД 29.09.2005)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18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tooltip="Закон Республики Дагестан от 12.10.2005 N 32 (ред. от 29.05.2021) &quot;О государственной гражданской службе Республики Дагестан&quot; (принят Народным Собранием РД 29.09.2005){КонсультантПлюс}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18.1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Дагестан от 12 октября 2005 года N 32 "О государственной гражданской службе Республики Дагестан" (Собрание законодательства Республики Дагестан, 2005, N 10, ст. 656;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правовой информации Республики Дагестан http://pravo.e-dag.ru, 16.12.2019)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2" w:tooltip="Указ Президента РД от 23.07.2009 N 163 (ред. от 14.10.2015) &quot;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Дагестан от 23 июля 2009 года N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Дагестан, 2009, N 14, ст. 677; интернет-портал правовой информации Республики Дагестан http://pravo.e-dag.ru, 16.05.2016) приказываю:</w:t>
      </w:r>
      <w:proofErr w:type="gramEnd"/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ar45" w:tooltip="ПЕРЕЧЕНЬ" w:history="1">
        <w:r w:rsidRPr="00D07C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Дагестан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информации и печати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Дагестан, при назначении на которые граждане и при замещении которых в Министерстве информации и печати Республики Дагестан государственные гражданские служащие Республики Дагестан 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детей.</w:t>
      </w:r>
    </w:p>
    <w:p w:rsidR="00D07C70" w:rsidRPr="00D07C70" w:rsidRDefault="00D07C70" w:rsidP="00D0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Гаджиевой</w:t>
      </w:r>
      <w:r w:rsidRPr="00D07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настоящий приказ до государственных гражданских служащих Республики Дагестан в Министерстве информации и печати Республики Дагестан.</w:t>
      </w:r>
    </w:p>
    <w:p w:rsidR="008142AB" w:rsidRDefault="006D1B2F" w:rsidP="00D0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3</w:t>
      </w:r>
      <w:r w:rsidR="008142AB" w:rsidRPr="0081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2AB" w:rsidRPr="008142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42AB" w:rsidRPr="008142A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</w:t>
      </w:r>
      <w:r w:rsidR="0006001A" w:rsidRPr="0006001A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="008142AB" w:rsidRPr="008142AB">
        <w:rPr>
          <w:rFonts w:ascii="Times New Roman" w:hAnsi="Times New Roman" w:cs="Times New Roman"/>
          <w:sz w:val="28"/>
          <w:szCs w:val="28"/>
        </w:rPr>
        <w:t>Республики Дагестан в информационно-телек</w:t>
      </w:r>
      <w:r w:rsidR="008B09D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01213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mininformrd</w:t>
        </w:r>
        <w:proofErr w:type="spellEnd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1213" w:rsidRPr="00F01213">
        <w:rPr>
          <w:rFonts w:ascii="Times New Roman" w:hAnsi="Times New Roman" w:cs="Times New Roman"/>
          <w:sz w:val="28"/>
          <w:szCs w:val="28"/>
        </w:rPr>
        <w:t>)</w:t>
      </w:r>
      <w:r w:rsidR="00F01213">
        <w:rPr>
          <w:rFonts w:ascii="Times New Roman" w:hAnsi="Times New Roman" w:cs="Times New Roman"/>
          <w:sz w:val="28"/>
          <w:szCs w:val="28"/>
        </w:rPr>
        <w:t>.</w:t>
      </w:r>
    </w:p>
    <w:p w:rsidR="00AD4CB9" w:rsidRPr="00F01213" w:rsidRDefault="00AD4CB9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C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Республики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:rsidR="008142AB" w:rsidRPr="008142AB" w:rsidRDefault="006D1B2F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 xml:space="preserve"> 5</w:t>
      </w:r>
      <w:r w:rsidR="008142AB" w:rsidRPr="008142AB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8142AB" w:rsidRPr="008142AB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60F">
        <w:rPr>
          <w:rFonts w:ascii="Times New Roman" w:hAnsi="Times New Roman" w:cs="Times New Roman"/>
          <w:sz w:val="28"/>
          <w:szCs w:val="28"/>
        </w:rPr>
        <w:t>6</w:t>
      </w:r>
      <w:r w:rsidRPr="008142A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D1E4B" w:rsidP="005A7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00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D1B2F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06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>Министр</w:t>
      </w:r>
      <w:r w:rsidR="006D1B2F">
        <w:rPr>
          <w:rFonts w:ascii="Times New Roman" w:hAnsi="Times New Roman" w:cs="Times New Roman"/>
          <w:b/>
          <w:sz w:val="28"/>
          <w:szCs w:val="28"/>
        </w:rPr>
        <w:t>а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2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48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001A">
        <w:rPr>
          <w:rFonts w:ascii="Times New Roman" w:hAnsi="Times New Roman" w:cs="Times New Roman"/>
          <w:b/>
          <w:sz w:val="28"/>
          <w:szCs w:val="28"/>
        </w:rPr>
        <w:t>У.Г. Гаджиев</w:t>
      </w: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2505E5" w:rsidRPr="00BA34CA" w:rsidRDefault="002505E5" w:rsidP="007336AC">
      <w:pPr>
        <w:rPr>
          <w:rFonts w:ascii="Times New Roman" w:hAnsi="Times New Roman" w:cs="Times New Roman"/>
          <w:sz w:val="20"/>
          <w:szCs w:val="20"/>
        </w:rPr>
      </w:pPr>
      <w:r w:rsidRPr="00BA34CA">
        <w:rPr>
          <w:rFonts w:ascii="Times New Roman" w:hAnsi="Times New Roman" w:cs="Times New Roman"/>
          <w:sz w:val="20"/>
          <w:szCs w:val="20"/>
        </w:rPr>
        <w:t>1 экз.</w:t>
      </w:r>
      <w:r w:rsidR="004B4518" w:rsidRPr="00BA34CA">
        <w:rPr>
          <w:rFonts w:ascii="Times New Roman" w:hAnsi="Times New Roman" w:cs="Times New Roman"/>
          <w:sz w:val="20"/>
          <w:szCs w:val="20"/>
        </w:rPr>
        <w:t xml:space="preserve">- </w:t>
      </w:r>
      <w:r w:rsidRPr="00BA34CA">
        <w:rPr>
          <w:rFonts w:ascii="Times New Roman" w:hAnsi="Times New Roman" w:cs="Times New Roman"/>
          <w:sz w:val="20"/>
          <w:szCs w:val="20"/>
        </w:rPr>
        <w:t>ФО</w:t>
      </w:r>
    </w:p>
    <w:p w:rsidR="002505E5" w:rsidRDefault="002505E5" w:rsidP="007336AC">
      <w:pPr>
        <w:rPr>
          <w:rFonts w:ascii="Times New Roman" w:hAnsi="Times New Roman" w:cs="Times New Roman"/>
          <w:b/>
          <w:sz w:val="28"/>
          <w:szCs w:val="28"/>
        </w:rPr>
      </w:pP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14949">
        <w:rPr>
          <w:rFonts w:ascii="Times New Roman" w:hAnsi="Times New Roman" w:cs="Times New Roman"/>
          <w:sz w:val="28"/>
          <w:szCs w:val="28"/>
        </w:rPr>
        <w:t>Мин</w:t>
      </w:r>
      <w:r w:rsidR="0006001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14949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от </w:t>
      </w:r>
      <w:r w:rsidR="008142AB">
        <w:rPr>
          <w:rFonts w:ascii="Times New Roman" w:hAnsi="Times New Roman" w:cs="Times New Roman"/>
          <w:sz w:val="28"/>
          <w:szCs w:val="28"/>
        </w:rPr>
        <w:t>«__»___________</w:t>
      </w:r>
      <w:r w:rsidRPr="00D14949">
        <w:rPr>
          <w:rFonts w:ascii="Times New Roman" w:hAnsi="Times New Roman" w:cs="Times New Roman"/>
          <w:sz w:val="28"/>
          <w:szCs w:val="28"/>
        </w:rPr>
        <w:t xml:space="preserve"> 202</w:t>
      </w:r>
      <w:r w:rsidR="0006001A">
        <w:rPr>
          <w:rFonts w:ascii="Times New Roman" w:hAnsi="Times New Roman" w:cs="Times New Roman"/>
          <w:sz w:val="28"/>
          <w:szCs w:val="28"/>
        </w:rPr>
        <w:t>1</w:t>
      </w:r>
      <w:r w:rsidRPr="00D14949">
        <w:rPr>
          <w:rFonts w:ascii="Times New Roman" w:hAnsi="Times New Roman" w:cs="Times New Roman"/>
          <w:sz w:val="28"/>
          <w:szCs w:val="28"/>
        </w:rPr>
        <w:t xml:space="preserve"> г. </w:t>
      </w:r>
      <w:r w:rsidR="008142AB">
        <w:rPr>
          <w:rFonts w:ascii="Times New Roman" w:hAnsi="Times New Roman" w:cs="Times New Roman"/>
          <w:sz w:val="28"/>
          <w:szCs w:val="28"/>
        </w:rPr>
        <w:t>№____</w:t>
      </w:r>
      <w:proofErr w:type="gramStart"/>
      <w:r w:rsidR="008142AB">
        <w:rPr>
          <w:rFonts w:ascii="Times New Roman" w:hAnsi="Times New Roman" w:cs="Times New Roman"/>
          <w:sz w:val="28"/>
          <w:szCs w:val="28"/>
        </w:rPr>
        <w:t>_</w:t>
      </w:r>
      <w:r w:rsidRPr="00D149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49">
        <w:rPr>
          <w:rFonts w:ascii="Times New Roman" w:hAnsi="Times New Roman" w:cs="Times New Roman"/>
          <w:sz w:val="28"/>
          <w:szCs w:val="28"/>
        </w:rPr>
        <w:t>од</w:t>
      </w:r>
    </w:p>
    <w:p w:rsidR="009A3678" w:rsidRPr="009A3678" w:rsidRDefault="009A3678" w:rsidP="009A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2AB" w:rsidRDefault="008142AB" w:rsidP="009A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0560F" w:rsidRPr="00D07C70" w:rsidRDefault="00F0560F" w:rsidP="00F05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C70">
        <w:rPr>
          <w:rFonts w:ascii="Times New Roman" w:hAnsi="Times New Roman" w:cs="Times New Roman"/>
          <w:sz w:val="24"/>
          <w:szCs w:val="24"/>
        </w:rPr>
        <w:t xml:space="preserve"> ДОЛЖНОСТЕЙ </w:t>
      </w:r>
      <w:proofErr w:type="gramStart"/>
      <w:r w:rsidRPr="00D07C7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СЛУЖБЫ РЕСПУБЛИКИ ДАГЕСТАН </w:t>
      </w: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И ПЕЧАТИ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</w:t>
      </w:r>
      <w:proofErr w:type="gramEnd"/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ГРАЖДАНЕ И ПРИ ЗАМЕЩЕНИИ КОТОРЫХ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ГРАЖДАНСКИЕ СЛУЖАЩИЕ</w:t>
      </w:r>
    </w:p>
    <w:p w:rsidR="00CF5C63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СВОИХ СУПРУГИ (СУПРУГА)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НЕСОВЕРШЕННОЛЕТНИХ ДЕТЕЙ</w:t>
      </w:r>
    </w:p>
    <w:p w:rsidR="00F0560F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60F" w:rsidRPr="00CF5C63" w:rsidRDefault="00F0560F" w:rsidP="00F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272"/>
      </w:tblGrid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Par39"/>
            <w:bookmarkEnd w:id="0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заместитель министра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70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аместитель </w:t>
            </w:r>
            <w:r w:rsidR="007016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министра</w:t>
            </w:r>
            <w:bookmarkStart w:id="1" w:name="_GoBack"/>
            <w:bookmarkEnd w:id="1"/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министра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  <w:r w:rsid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0560F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по обеспеч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ению деятельности подведомствен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учреждений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tabs>
                <w:tab w:val="left" w:pos="3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</w:tr>
      <w:tr w:rsidR="00F0560F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18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</w:t>
            </w:r>
            <w:r w:rsid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F0560F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F0560F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F0560F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0F" w:rsidRPr="00BA34CA" w:rsidRDefault="00186562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C047FD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C047FD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D" w:rsidRPr="00C047FD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</w:tr>
      <w:tr w:rsidR="004B4518" w:rsidRPr="00F0560F" w:rsidTr="00122DDE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мониторинга и анализа СМИ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4B4518"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6D699D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186562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</w:t>
            </w:r>
            <w:r w:rsidRPr="006C4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специальных проектов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C047FD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4B4518"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BA34CA" w:rsidRDefault="004B4518" w:rsidP="00DD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4518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работе со СМИ</w:t>
            </w:r>
          </w:p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C047FD" w:rsidP="006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- начальник о</w:t>
            </w:r>
            <w:r w:rsidRP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t xml:space="preserve"> </w:t>
            </w:r>
            <w:r w:rsidRPr="004B4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взаимодействию со СМИ</w:t>
            </w:r>
          </w:p>
        </w:tc>
      </w:tr>
      <w:tr w:rsidR="004B4518" w:rsidRPr="00F0560F" w:rsidTr="00FA5F72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контентного сопровождения</w:t>
            </w:r>
          </w:p>
        </w:tc>
      </w:tr>
      <w:tr w:rsidR="004B4518" w:rsidRPr="00F0560F" w:rsidTr="00FA5F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C047FD" w:rsidP="006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4B4518"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4B4518" w:rsidRPr="00F0560F" w:rsidTr="00CE5B28"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8" w:rsidRPr="00F0560F" w:rsidRDefault="004B4518" w:rsidP="00F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9B7" w:rsidRDefault="00AD6AC7" w:rsidP="00D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6AC7" w:rsidRPr="00D14949" w:rsidRDefault="006C49B7" w:rsidP="00D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C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AD6AC7" w:rsidRPr="00D14949" w:rsidSect="00F75BA7">
      <w:footerReference w:type="default" r:id="rId14"/>
      <w:headerReference w:type="firs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8A" w:rsidRDefault="008B728A" w:rsidP="00167879">
      <w:pPr>
        <w:spacing w:after="0" w:line="240" w:lineRule="auto"/>
      </w:pPr>
      <w:r>
        <w:separator/>
      </w:r>
    </w:p>
  </w:endnote>
  <w:endnote w:type="continuationSeparator" w:id="0">
    <w:p w:rsidR="008B728A" w:rsidRDefault="008B728A" w:rsidP="001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9" w:rsidRDefault="00167879">
    <w:pPr>
      <w:pStyle w:val="a6"/>
    </w:pPr>
  </w:p>
  <w:p w:rsidR="00167879" w:rsidRDefault="00167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8A" w:rsidRDefault="008B728A" w:rsidP="00167879">
      <w:pPr>
        <w:spacing w:after="0" w:line="240" w:lineRule="auto"/>
      </w:pPr>
      <w:r>
        <w:separator/>
      </w:r>
    </w:p>
  </w:footnote>
  <w:footnote w:type="continuationSeparator" w:id="0">
    <w:p w:rsidR="008B728A" w:rsidRDefault="008B728A" w:rsidP="001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4" w:rsidRDefault="004B4518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F"/>
    <w:rsid w:val="00016975"/>
    <w:rsid w:val="00041F1A"/>
    <w:rsid w:val="000438B1"/>
    <w:rsid w:val="00043C97"/>
    <w:rsid w:val="00046671"/>
    <w:rsid w:val="0006001A"/>
    <w:rsid w:val="0007026E"/>
    <w:rsid w:val="00082ACC"/>
    <w:rsid w:val="000A32BB"/>
    <w:rsid w:val="000B0745"/>
    <w:rsid w:val="000C1D26"/>
    <w:rsid w:val="000C3E60"/>
    <w:rsid w:val="000F6B5C"/>
    <w:rsid w:val="00120708"/>
    <w:rsid w:val="001356D3"/>
    <w:rsid w:val="001406A3"/>
    <w:rsid w:val="00143AE3"/>
    <w:rsid w:val="00156084"/>
    <w:rsid w:val="00161518"/>
    <w:rsid w:val="0016552F"/>
    <w:rsid w:val="0016741D"/>
    <w:rsid w:val="00167879"/>
    <w:rsid w:val="00181DE2"/>
    <w:rsid w:val="00186562"/>
    <w:rsid w:val="00194818"/>
    <w:rsid w:val="001C2C9D"/>
    <w:rsid w:val="001C612B"/>
    <w:rsid w:val="001C689D"/>
    <w:rsid w:val="001D1D6D"/>
    <w:rsid w:val="001D2645"/>
    <w:rsid w:val="001E2F98"/>
    <w:rsid w:val="001F125A"/>
    <w:rsid w:val="001F6460"/>
    <w:rsid w:val="0020216C"/>
    <w:rsid w:val="00212ED7"/>
    <w:rsid w:val="002143CF"/>
    <w:rsid w:val="002158BB"/>
    <w:rsid w:val="00220EA4"/>
    <w:rsid w:val="00222C0E"/>
    <w:rsid w:val="0022729C"/>
    <w:rsid w:val="00243496"/>
    <w:rsid w:val="00245240"/>
    <w:rsid w:val="002505E5"/>
    <w:rsid w:val="0029357B"/>
    <w:rsid w:val="00296DB1"/>
    <w:rsid w:val="002B54CF"/>
    <w:rsid w:val="002B71FD"/>
    <w:rsid w:val="003040D5"/>
    <w:rsid w:val="00325F76"/>
    <w:rsid w:val="00337787"/>
    <w:rsid w:val="00355B09"/>
    <w:rsid w:val="00362039"/>
    <w:rsid w:val="0036453E"/>
    <w:rsid w:val="00385B06"/>
    <w:rsid w:val="00386632"/>
    <w:rsid w:val="003944C3"/>
    <w:rsid w:val="003A313B"/>
    <w:rsid w:val="003B4AE9"/>
    <w:rsid w:val="003B75BB"/>
    <w:rsid w:val="003B776A"/>
    <w:rsid w:val="003D57BD"/>
    <w:rsid w:val="00413F7D"/>
    <w:rsid w:val="00422576"/>
    <w:rsid w:val="0042627C"/>
    <w:rsid w:val="00434672"/>
    <w:rsid w:val="00443AF7"/>
    <w:rsid w:val="0048644E"/>
    <w:rsid w:val="00486E47"/>
    <w:rsid w:val="004969AC"/>
    <w:rsid w:val="004A187E"/>
    <w:rsid w:val="004B4518"/>
    <w:rsid w:val="004C58F1"/>
    <w:rsid w:val="004C6E99"/>
    <w:rsid w:val="004D12B6"/>
    <w:rsid w:val="004D4FFC"/>
    <w:rsid w:val="004D6D27"/>
    <w:rsid w:val="004E34F3"/>
    <w:rsid w:val="004E5827"/>
    <w:rsid w:val="004F4421"/>
    <w:rsid w:val="004F73D8"/>
    <w:rsid w:val="004F7F87"/>
    <w:rsid w:val="00526C41"/>
    <w:rsid w:val="00540290"/>
    <w:rsid w:val="00555E68"/>
    <w:rsid w:val="00557E21"/>
    <w:rsid w:val="00560D5F"/>
    <w:rsid w:val="00573E3A"/>
    <w:rsid w:val="005853ED"/>
    <w:rsid w:val="005A70C6"/>
    <w:rsid w:val="005D00B8"/>
    <w:rsid w:val="005D51C1"/>
    <w:rsid w:val="0060221D"/>
    <w:rsid w:val="006035FA"/>
    <w:rsid w:val="00617FCF"/>
    <w:rsid w:val="0062273E"/>
    <w:rsid w:val="0063045A"/>
    <w:rsid w:val="00633134"/>
    <w:rsid w:val="006726D3"/>
    <w:rsid w:val="0067680E"/>
    <w:rsid w:val="0068207F"/>
    <w:rsid w:val="006A6214"/>
    <w:rsid w:val="006C49B7"/>
    <w:rsid w:val="006D1B2F"/>
    <w:rsid w:val="0070168E"/>
    <w:rsid w:val="007148DD"/>
    <w:rsid w:val="007327FE"/>
    <w:rsid w:val="007336AC"/>
    <w:rsid w:val="00743A36"/>
    <w:rsid w:val="007526CD"/>
    <w:rsid w:val="00756E80"/>
    <w:rsid w:val="007764A4"/>
    <w:rsid w:val="00796278"/>
    <w:rsid w:val="007B194B"/>
    <w:rsid w:val="007C44E8"/>
    <w:rsid w:val="007D4070"/>
    <w:rsid w:val="0081347D"/>
    <w:rsid w:val="008142AB"/>
    <w:rsid w:val="00826427"/>
    <w:rsid w:val="00841FD5"/>
    <w:rsid w:val="008607F3"/>
    <w:rsid w:val="00873FEA"/>
    <w:rsid w:val="008B09DE"/>
    <w:rsid w:val="008B493A"/>
    <w:rsid w:val="008B728A"/>
    <w:rsid w:val="008C016D"/>
    <w:rsid w:val="008E72A5"/>
    <w:rsid w:val="008F11C9"/>
    <w:rsid w:val="00906869"/>
    <w:rsid w:val="00945116"/>
    <w:rsid w:val="00962EFD"/>
    <w:rsid w:val="00964C23"/>
    <w:rsid w:val="009A3678"/>
    <w:rsid w:val="009C2A60"/>
    <w:rsid w:val="009C742A"/>
    <w:rsid w:val="009E6B95"/>
    <w:rsid w:val="009F0DDE"/>
    <w:rsid w:val="00A13CB7"/>
    <w:rsid w:val="00A34928"/>
    <w:rsid w:val="00A453C2"/>
    <w:rsid w:val="00A526AD"/>
    <w:rsid w:val="00A5511A"/>
    <w:rsid w:val="00A828A2"/>
    <w:rsid w:val="00A91D9A"/>
    <w:rsid w:val="00AB45F4"/>
    <w:rsid w:val="00AC201E"/>
    <w:rsid w:val="00AC25C5"/>
    <w:rsid w:val="00AC60FB"/>
    <w:rsid w:val="00AD174C"/>
    <w:rsid w:val="00AD1E4B"/>
    <w:rsid w:val="00AD4CB9"/>
    <w:rsid w:val="00AD6AC7"/>
    <w:rsid w:val="00AF04CD"/>
    <w:rsid w:val="00B32538"/>
    <w:rsid w:val="00B34216"/>
    <w:rsid w:val="00B6008E"/>
    <w:rsid w:val="00B80651"/>
    <w:rsid w:val="00BA34CA"/>
    <w:rsid w:val="00BA40A9"/>
    <w:rsid w:val="00BB3738"/>
    <w:rsid w:val="00BC4858"/>
    <w:rsid w:val="00BE5495"/>
    <w:rsid w:val="00BE6666"/>
    <w:rsid w:val="00BF3358"/>
    <w:rsid w:val="00C00781"/>
    <w:rsid w:val="00C047FD"/>
    <w:rsid w:val="00C06320"/>
    <w:rsid w:val="00C32135"/>
    <w:rsid w:val="00C36C7C"/>
    <w:rsid w:val="00C3794C"/>
    <w:rsid w:val="00C55DCF"/>
    <w:rsid w:val="00C6308C"/>
    <w:rsid w:val="00C77CFF"/>
    <w:rsid w:val="00CB32E4"/>
    <w:rsid w:val="00CB4D61"/>
    <w:rsid w:val="00CC588F"/>
    <w:rsid w:val="00CD7DD7"/>
    <w:rsid w:val="00CF5C63"/>
    <w:rsid w:val="00D04C60"/>
    <w:rsid w:val="00D07C70"/>
    <w:rsid w:val="00D14949"/>
    <w:rsid w:val="00D15BCD"/>
    <w:rsid w:val="00D50981"/>
    <w:rsid w:val="00D72B2C"/>
    <w:rsid w:val="00D873D7"/>
    <w:rsid w:val="00DA1A20"/>
    <w:rsid w:val="00DB3A14"/>
    <w:rsid w:val="00DD237E"/>
    <w:rsid w:val="00DD6469"/>
    <w:rsid w:val="00DD6D9E"/>
    <w:rsid w:val="00DE4A02"/>
    <w:rsid w:val="00DF2A50"/>
    <w:rsid w:val="00DF6739"/>
    <w:rsid w:val="00E3207B"/>
    <w:rsid w:val="00E42162"/>
    <w:rsid w:val="00E57771"/>
    <w:rsid w:val="00E66BEF"/>
    <w:rsid w:val="00E861DE"/>
    <w:rsid w:val="00E87D8D"/>
    <w:rsid w:val="00EB2BF7"/>
    <w:rsid w:val="00ED664F"/>
    <w:rsid w:val="00EF144A"/>
    <w:rsid w:val="00F01213"/>
    <w:rsid w:val="00F0560F"/>
    <w:rsid w:val="00F145C6"/>
    <w:rsid w:val="00F23D34"/>
    <w:rsid w:val="00F64D6B"/>
    <w:rsid w:val="00F75BA7"/>
    <w:rsid w:val="00F8602A"/>
    <w:rsid w:val="00FB14E6"/>
    <w:rsid w:val="00FB7690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inform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A83E7DD275EBAFF92AB7A445D7B4C9DAE1208302F36781286AD6B178A3E1B7C78DADC5D58B6B8D708E7F884197C786E4d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A83E7DD275EBAFF92AB7A445D7B4C9DAE1208304F560872D6AD6B178A3E1B7C78DADD7D5D3678F75997E8354C196C0199F586A683D1BBA17B111E4d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A83E7DD275EBAFF92AB7A445D7B4C9DAE1208304F560872D6AD6B178A3E1B7C78DADD7D5D3628F7EC42FCE0A98C58152935871743C1BEA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83E7DD275EBAFF92AA9A953BBE9C0DFE27B8E03F668D677358DEC2FAAEBE080C2F49298D532DE31C573885A8BC68652905A6DE7d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088B-3A84-42DC-89EF-9A692671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YuristCMI</cp:lastModifiedBy>
  <cp:revision>3</cp:revision>
  <cp:lastPrinted>2021-12-27T08:41:00Z</cp:lastPrinted>
  <dcterms:created xsi:type="dcterms:W3CDTF">2021-12-28T09:03:00Z</dcterms:created>
  <dcterms:modified xsi:type="dcterms:W3CDTF">2021-12-28T13:08:00Z</dcterms:modified>
</cp:coreProperties>
</file>