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BA" w:rsidRDefault="004B64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64BA" w:rsidRDefault="004B64B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64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64BA" w:rsidRDefault="004B64BA">
            <w:pPr>
              <w:pStyle w:val="ConsPlusNormal"/>
              <w:outlineLvl w:val="0"/>
            </w:pPr>
            <w:r>
              <w:t>15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64BA" w:rsidRDefault="004B64BA">
            <w:pPr>
              <w:pStyle w:val="ConsPlusNormal"/>
              <w:jc w:val="right"/>
              <w:outlineLvl w:val="0"/>
            </w:pPr>
            <w:r>
              <w:t>N 227</w:t>
            </w:r>
          </w:p>
        </w:tc>
      </w:tr>
    </w:tbl>
    <w:p w:rsidR="004B64BA" w:rsidRDefault="004B6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Title"/>
        <w:jc w:val="center"/>
      </w:pPr>
      <w:r>
        <w:t>УКАЗ</w:t>
      </w:r>
    </w:p>
    <w:p w:rsidR="004B64BA" w:rsidRDefault="004B64BA">
      <w:pPr>
        <w:pStyle w:val="ConsPlusTitle"/>
        <w:jc w:val="center"/>
      </w:pPr>
    </w:p>
    <w:p w:rsidR="004B64BA" w:rsidRDefault="004B64BA">
      <w:pPr>
        <w:pStyle w:val="ConsPlusTitle"/>
        <w:jc w:val="center"/>
      </w:pPr>
      <w:r>
        <w:t>ПРЕЗИДЕНТА РЕСПУБЛИКИ ДАГЕСТАН</w:t>
      </w:r>
    </w:p>
    <w:p w:rsidR="004B64BA" w:rsidRDefault="004B64BA">
      <w:pPr>
        <w:pStyle w:val="ConsPlusTitle"/>
        <w:jc w:val="center"/>
      </w:pPr>
    </w:p>
    <w:p w:rsidR="004B64BA" w:rsidRDefault="004B64BA">
      <w:pPr>
        <w:pStyle w:val="ConsPlusTitle"/>
        <w:jc w:val="center"/>
      </w:pPr>
      <w:r>
        <w:t>О КОМИССИЯХ ПО СОБЛЮДЕНИЮ ТРЕБОВАНИЙ</w:t>
      </w:r>
    </w:p>
    <w:p w:rsidR="004B64BA" w:rsidRDefault="004B64BA">
      <w:pPr>
        <w:pStyle w:val="ConsPlusTitle"/>
        <w:jc w:val="center"/>
      </w:pPr>
      <w:r>
        <w:t>К СЛУЖЕБНОМУ ПОВЕДЕНИЮ ГОСУДАРСТВЕННЫХ</w:t>
      </w:r>
    </w:p>
    <w:p w:rsidR="004B64BA" w:rsidRDefault="004B64BA">
      <w:pPr>
        <w:pStyle w:val="ConsPlusTitle"/>
        <w:jc w:val="center"/>
      </w:pPr>
      <w:r>
        <w:t>ГРАЖДАНСКИХ СЛУЖАЩИХ РЕСПУБЛИКИ ДАГЕСТАН</w:t>
      </w:r>
    </w:p>
    <w:p w:rsidR="004B64BA" w:rsidRDefault="004B64BA">
      <w:pPr>
        <w:pStyle w:val="ConsPlusTitle"/>
        <w:jc w:val="center"/>
      </w:pPr>
      <w:r>
        <w:t>И УРЕГУЛИРОВАНИЮ КОНФЛИКТА ИНТЕРЕСОВ</w:t>
      </w:r>
    </w:p>
    <w:p w:rsidR="004B64BA" w:rsidRDefault="004B64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4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РД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17.06.2013 </w:t>
            </w:r>
            <w:hyperlink r:id="rId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РД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08.09.2014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16.03.2015 </w:t>
            </w:r>
            <w:hyperlink r:id="rId1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11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09.03.2016 </w:t>
            </w:r>
            <w:hyperlink r:id="rId12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10.03.2016 </w:t>
            </w:r>
            <w:hyperlink r:id="rId13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г. N 21 "О противодействии коррупции в Республике Дагестан" постановляю: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2. Утратил силу с 19 февраля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РД от 19.02.2015 N 31.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утвержденное Указом Президента Республики Дагестан от 14 января 2010 г. N 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поведению" (Собрание законодательства Республики Дагестан, 2010, N 1, ст. 1), следующие изменения: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РД от 28.04.2012 N 73;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"г" пункта 13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20" w:history="1">
        <w:r>
          <w:rPr>
            <w:color w:val="0000FF"/>
          </w:rPr>
          <w:t>пункте 28</w:t>
        </w:r>
      </w:hyperlink>
      <w:r>
        <w:t xml:space="preserve"> слова "о несоблюдении гражданским служащим требований" заменить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государственные должности Республики Дагестан, утвержденное Указом Президента Республики Дагестан от 4 февраля 2010 г. N 22 "О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государственные должности Республики Дагестан" (Собрание законодательства Республики Дагестан, 2010, N 3, ст. 56), следующие изменения: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РД от 28.04.2012 N 73;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Республики Дагестан," заменить словами "о представлении лицом, замещающим государственную должность Республики Дагестан, недостоверных или неполных сведений, предусмотренных подпунктом "а" пункта 1 настоящего Положения, и о несоблюдении им".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5. Руководителям государственных органов Республики Дагестан в 2-месячный срок: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образований Республики Дагестан: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7. Предложить общественным советам, созданным при органах исполнительной власти Республики Дагестан в соответствии с </w:t>
      </w:r>
      <w:hyperlink r:id="rId24" w:history="1">
        <w:r>
          <w:rPr>
            <w:color w:val="0000FF"/>
          </w:rPr>
          <w:t>частью 2 статьи 19</w:t>
        </w:r>
      </w:hyperlink>
      <w:r>
        <w:t xml:space="preserve"> Закона Республики Дагестан от 17 октября 2006 г. N 48 "Об Общественной палате Республики Дагестан",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Дагестан и урегулированию конфликта интересов.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Президента Республики Дагестан от 14 августа 2007 года N 53-рп (Собрание законодательства Республики Дагестан, 2007, N 11, ст. 534; 2008, N 6, ст. 204; 2009, N 12, ст. 581).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right"/>
      </w:pPr>
      <w:r>
        <w:t>Президент</w:t>
      </w:r>
    </w:p>
    <w:p w:rsidR="004B64BA" w:rsidRDefault="004B64BA">
      <w:pPr>
        <w:pStyle w:val="ConsPlusNormal"/>
        <w:jc w:val="right"/>
      </w:pPr>
      <w:r>
        <w:t>Республики Дагестан</w:t>
      </w:r>
    </w:p>
    <w:p w:rsidR="004B64BA" w:rsidRDefault="004B64BA">
      <w:pPr>
        <w:pStyle w:val="ConsPlusNormal"/>
        <w:jc w:val="right"/>
      </w:pPr>
      <w:r>
        <w:t>М.МАГОМЕДОВ</w:t>
      </w:r>
    </w:p>
    <w:p w:rsidR="004B64BA" w:rsidRDefault="004B64BA">
      <w:pPr>
        <w:pStyle w:val="ConsPlusNormal"/>
      </w:pPr>
      <w:r>
        <w:t>Махачкала</w:t>
      </w:r>
    </w:p>
    <w:p w:rsidR="004B64BA" w:rsidRDefault="004B64BA">
      <w:pPr>
        <w:pStyle w:val="ConsPlusNormal"/>
        <w:spacing w:before="220"/>
      </w:pPr>
      <w:r>
        <w:t>15 сентября 2010 года</w:t>
      </w:r>
    </w:p>
    <w:p w:rsidR="004B64BA" w:rsidRDefault="004B64BA">
      <w:pPr>
        <w:pStyle w:val="ConsPlusNormal"/>
        <w:spacing w:before="220"/>
      </w:pPr>
      <w:r>
        <w:t>N 227</w:t>
      </w: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right"/>
        <w:outlineLvl w:val="0"/>
      </w:pPr>
      <w:r>
        <w:t>Утверждено</w:t>
      </w:r>
    </w:p>
    <w:p w:rsidR="004B64BA" w:rsidRDefault="004B64BA">
      <w:pPr>
        <w:pStyle w:val="ConsPlusNormal"/>
        <w:jc w:val="right"/>
      </w:pPr>
      <w:r>
        <w:t>Указом Президента</w:t>
      </w:r>
    </w:p>
    <w:p w:rsidR="004B64BA" w:rsidRDefault="004B64BA">
      <w:pPr>
        <w:pStyle w:val="ConsPlusNormal"/>
        <w:jc w:val="right"/>
      </w:pPr>
      <w:r>
        <w:t>Республики Дагестан</w:t>
      </w:r>
    </w:p>
    <w:p w:rsidR="004B64BA" w:rsidRDefault="004B64BA">
      <w:pPr>
        <w:pStyle w:val="ConsPlusNormal"/>
        <w:jc w:val="right"/>
      </w:pPr>
      <w:r>
        <w:t>от 15 сентября 2010 г. N 227</w:t>
      </w: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Title"/>
        <w:jc w:val="center"/>
      </w:pPr>
      <w:bookmarkStart w:id="0" w:name="P57"/>
      <w:bookmarkEnd w:id="0"/>
      <w:r>
        <w:t>ПОЛОЖЕНИЕ</w:t>
      </w:r>
    </w:p>
    <w:p w:rsidR="004B64BA" w:rsidRDefault="004B64BA">
      <w:pPr>
        <w:pStyle w:val="ConsPlusTitle"/>
        <w:jc w:val="center"/>
      </w:pPr>
      <w:r>
        <w:t>О КОМИССИЯХ ПО СОБЛЮДЕНИЮ ТРЕБОВАНИЙ К СЛУЖЕБНОМУ</w:t>
      </w:r>
    </w:p>
    <w:p w:rsidR="004B64BA" w:rsidRDefault="004B64BA">
      <w:pPr>
        <w:pStyle w:val="ConsPlusTitle"/>
        <w:jc w:val="center"/>
      </w:pPr>
      <w:r>
        <w:t>ПОВЕДЕНИЮ ГОСУДАРСТВЕННЫХ ГРАЖДАНСКИХ СЛУЖАЩИХ</w:t>
      </w:r>
    </w:p>
    <w:p w:rsidR="004B64BA" w:rsidRDefault="004B64BA">
      <w:pPr>
        <w:pStyle w:val="ConsPlusTitle"/>
        <w:jc w:val="center"/>
      </w:pPr>
      <w:r>
        <w:t>РЕСПУБЛИКИ ДАГЕСТАН И УРЕГУЛИРОВАНИЮ</w:t>
      </w:r>
    </w:p>
    <w:p w:rsidR="004B64BA" w:rsidRDefault="004B64BA">
      <w:pPr>
        <w:pStyle w:val="ConsPlusTitle"/>
        <w:jc w:val="center"/>
      </w:pPr>
      <w:r>
        <w:t>КОНФЛИКТА ИНТЕРЕСОВ</w:t>
      </w:r>
    </w:p>
    <w:p w:rsidR="004B64BA" w:rsidRDefault="004B64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64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РД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>от 17.06.2013 N 184,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РД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2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08.09.2014 </w:t>
            </w:r>
            <w:hyperlink r:id="rId2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2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14.10.2015 </w:t>
            </w:r>
            <w:hyperlink r:id="rId30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</w:t>
            </w:r>
          </w:p>
          <w:p w:rsidR="004B64BA" w:rsidRDefault="004B6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3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10.03.2016 </w:t>
            </w:r>
            <w:hyperlink r:id="rId3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Дагестан и урегулированию конфликта интересов (далее - комиссии, комиссия), образуемых в органах исполнительной власти Республики Дагестан, иных государственных органах Республики Дагестан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N 21 "О противодействии коррупции в Республике Дагестан".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актами Главы Республики Дагестан и Правительства Республики Дагестан, настоящим Положением, а также актами органов исполнительной власти Республики Дагестан, иных государственных органов Республики Дагестан (далее - государственные органы, государственный орган).</w:t>
      </w:r>
    </w:p>
    <w:p w:rsidR="004B64BA" w:rsidRDefault="004B64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РД от 23.01.2014 N 20)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Республики Дагестан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</w:t>
      </w:r>
      <w:r>
        <w:lastRenderedPageBreak/>
        <w:t>коррупции",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Дагестан (далее - должности гражданской службы) в государственном органе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Республики Дагестан и Правительством Республики Дагестан, и должности руководителей и заместителей руководителей Аппарата Народного Собрания Республики Дагестан, аппарата Избирательной комиссии Республики Дагестан и аппарата Счетной палаты Республики Дагестан), а также в отношении гражданских служащих, замещающих должности руководителей и заместителей руководителей территориальных органов государственных органов Республики Дагестан.</w:t>
      </w:r>
    </w:p>
    <w:p w:rsidR="004B64BA" w:rsidRDefault="004B64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РД от 23.01.2014 N 20)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государственном органе, назначение на которые и освобождение от которых осуществляются Главой Республики Дагестан и Правительством Республики Дагестан, а также должности руководителей и заместителей руководителей Аппарата Народного Собрания Республики Дагестан, аппарата Избирательной комиссии Республики Дагестан и аппарата Счетной палаты Республики Дагестан, рассматриваются Комиссией по координации работы по противодействию коррупции в Республике Дагестан.</w:t>
      </w:r>
    </w:p>
    <w:p w:rsidR="004B64BA" w:rsidRDefault="004B64BA">
      <w:pPr>
        <w:pStyle w:val="ConsPlusNormal"/>
        <w:jc w:val="both"/>
      </w:pPr>
      <w:r>
        <w:t xml:space="preserve">(в ред. Указов Главы РД от 23.01.2014 </w:t>
      </w:r>
      <w:hyperlink r:id="rId39" w:history="1">
        <w:r>
          <w:rPr>
            <w:color w:val="0000FF"/>
          </w:rPr>
          <w:t>N 20</w:t>
        </w:r>
      </w:hyperlink>
      <w:r>
        <w:t xml:space="preserve">, от 14.10.2015 </w:t>
      </w:r>
      <w:hyperlink r:id="rId40" w:history="1">
        <w:r>
          <w:rPr>
            <w:color w:val="0000FF"/>
          </w:rPr>
          <w:t>N 248</w:t>
        </w:r>
      </w:hyperlink>
      <w:r>
        <w:t>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территориальных органах государственных органов Республики Дагестан,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Республики Дагестан не включается представитель, указанный в </w:t>
      </w:r>
      <w:hyperlink w:anchor="P8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" w:name="P85"/>
      <w:bookmarkEnd w:id="1"/>
      <w:r>
        <w:lastRenderedPageBreak/>
        <w:t>б) представитель Управления Администрации Главы и Правительства Республики Дагестан по вопросам противодействия коррупции (далее - Управление);</w:t>
      </w:r>
    </w:p>
    <w:p w:rsidR="004B64BA" w:rsidRDefault="004B64BA">
      <w:pPr>
        <w:pStyle w:val="ConsPlusNormal"/>
        <w:jc w:val="both"/>
      </w:pPr>
      <w:r>
        <w:t xml:space="preserve">(в ред. Указов Главы РД от 16.03.2015 </w:t>
      </w:r>
      <w:hyperlink r:id="rId41" w:history="1">
        <w:r>
          <w:rPr>
            <w:color w:val="0000FF"/>
          </w:rPr>
          <w:t>N 45</w:t>
        </w:r>
      </w:hyperlink>
      <w:r>
        <w:t xml:space="preserve">, от 10.03.2016 </w:t>
      </w:r>
      <w:hyperlink r:id="rId42" w:history="1">
        <w:r>
          <w:rPr>
            <w:color w:val="0000FF"/>
          </w:rPr>
          <w:t>N 63</w:t>
        </w:r>
      </w:hyperlink>
      <w:r>
        <w:t>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гражданской службой.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3" w:name="P88"/>
      <w:bookmarkEnd w:id="3"/>
      <w:r>
        <w:t>9. Руководитель государственного органа может принять решение о включении в состав комиссии: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органе исполнительной власти Республики Дагестан в соответствии с </w:t>
      </w:r>
      <w:hyperlink r:id="rId43" w:history="1">
        <w:r>
          <w:rPr>
            <w:color w:val="0000FF"/>
          </w:rPr>
          <w:t>частью 2 статьи 19</w:t>
        </w:r>
      </w:hyperlink>
      <w:r>
        <w:t xml:space="preserve"> Закона Республики Дагестан от 17 октября 2006 года N 48 "Об Общественной палате Республики Дагестан";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исполнительной власти Республики Дагестан,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B64BA" w:rsidRDefault="004B64B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РД от 17.06.2013 N 184)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lastRenderedPageBreak/>
        <w:t>гражданского служащего, в отношении которого комиссией рассматривается этот вопрос, или любого члена комиссии.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16. Основаниями для проведения заседания комиссии являются: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28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1, материалов проверки, свидетельствующих: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его воли или воли его супруги (супруга) и несовершеннолетних детей;</w:t>
      </w:r>
    </w:p>
    <w:p w:rsidR="004B64BA" w:rsidRDefault="004B64B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РД от 14.10.2015 N 248)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64BA" w:rsidRDefault="004B64B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B64BA" w:rsidRDefault="004B64BA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РД от 17.06.2013 N 184)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B64BA" w:rsidRDefault="004B64BA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РД от 14.10.2015 N 248)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17.1. Обращение, указанное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гражданской службы в государственном органе, должностному лицу кадровой службы,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B64BA" w:rsidRDefault="004B64BA">
      <w:pPr>
        <w:pStyle w:val="ConsPlusNormal"/>
        <w:jc w:val="both"/>
      </w:pPr>
      <w:r>
        <w:lastRenderedPageBreak/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РД от 08.09.2014 N 200;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4B64BA" w:rsidRDefault="004B64BA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17.3. Уведомление, указанное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должностным лицом кадровой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B64BA" w:rsidRDefault="004B64BA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РД от 08.09.2014 N 200;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17.4. Уведомление, указанное в </w:t>
      </w:r>
      <w:hyperlink w:anchor="P11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B64BA" w:rsidRDefault="004B64BA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должностное лицо кадровой службы государственного органа, ответственное за работу по профилактике коррупционных и иных правонарушений,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64BA" w:rsidRDefault="004B64BA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3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4B64BA" w:rsidRDefault="004B64BA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 xml:space="preserve">18.1.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64BA" w:rsidRDefault="004B64BA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Главы РД от 08.09.2014 N 200;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8" w:name="P135"/>
      <w:bookmarkEnd w:id="18"/>
      <w:r>
        <w:t xml:space="preserve">18.2. Уведомление, указанное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B64BA" w:rsidRDefault="004B64BA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указывают в обращении, заявлении или уведомлении, представляемых в соответствии с </w:t>
      </w:r>
      <w:hyperlink w:anchor="P10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4B64BA" w:rsidRDefault="004B64BA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гражданского служащего или гражданина в случае: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64BA" w:rsidRDefault="004B64BA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64BA" w:rsidRDefault="004B64BA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РД от 08.09.2014 N 200)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19" w:name="P146"/>
      <w:bookmarkEnd w:id="19"/>
      <w:r>
        <w:t xml:space="preserve">22. По итогам рассмотрения вопроса, указанного в </w:t>
      </w:r>
      <w:hyperlink w:anchor="P10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20" w:name="P147"/>
      <w:bookmarkEnd w:id="20"/>
      <w:r>
        <w:t xml:space="preserve">а) установить,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1, являются достоверными и полными;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7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21" w:name="P155"/>
      <w:bookmarkEnd w:id="21"/>
      <w:r>
        <w:t xml:space="preserve">25.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22" w:name="P159"/>
      <w:bookmarkEnd w:id="22"/>
      <w:r>
        <w:t xml:space="preserve">25.1.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B64BA" w:rsidRDefault="004B64BA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РД от 17.06.2013 N 184)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4B64BA" w:rsidRDefault="004B64BA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Главы РД от 14.10.2015 N 248)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23" w:name="P167"/>
      <w:bookmarkEnd w:id="23"/>
      <w:r>
        <w:t xml:space="preserve">25.3. По итогам рассмотрения вопроса, указанного в </w:t>
      </w:r>
      <w:hyperlink w:anchor="P11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4B64BA" w:rsidRDefault="004B64BA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5" w:history="1">
        <w:r>
          <w:rPr>
            <w:color w:val="0000FF"/>
          </w:rPr>
          <w:t>"б"</w:t>
        </w:r>
      </w:hyperlink>
      <w:r>
        <w:t xml:space="preserve">, </w:t>
      </w:r>
      <w:hyperlink w:anchor="P113" w:history="1">
        <w:r>
          <w:rPr>
            <w:color w:val="0000FF"/>
          </w:rPr>
          <w:t>"г"</w:t>
        </w:r>
      </w:hyperlink>
      <w:r>
        <w:t xml:space="preserve"> и </w:t>
      </w:r>
      <w:hyperlink w:anchor="P11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6" w:history="1">
        <w:r>
          <w:rPr>
            <w:color w:val="0000FF"/>
          </w:rPr>
          <w:t>пунктами 22</w:t>
        </w:r>
      </w:hyperlink>
      <w:r>
        <w:t>-</w:t>
      </w:r>
      <w:hyperlink w:anchor="P155" w:history="1">
        <w:r>
          <w:rPr>
            <w:color w:val="0000FF"/>
          </w:rPr>
          <w:t>25</w:t>
        </w:r>
      </w:hyperlink>
      <w:r>
        <w:t xml:space="preserve">, </w:t>
      </w:r>
      <w:hyperlink w:anchor="P159" w:history="1">
        <w:r>
          <w:rPr>
            <w:color w:val="0000FF"/>
          </w:rPr>
          <w:t>25.1</w:t>
        </w:r>
      </w:hyperlink>
      <w:r>
        <w:t>-</w:t>
      </w:r>
      <w:hyperlink w:anchor="P167" w:history="1">
        <w:r>
          <w:rPr>
            <w:color w:val="0000FF"/>
          </w:rPr>
          <w:t>25.3</w:t>
        </w:r>
      </w:hyperlink>
      <w:r>
        <w:t xml:space="preserve"> и </w:t>
      </w:r>
      <w:hyperlink w:anchor="P17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B64BA" w:rsidRDefault="004B64BA">
      <w:pPr>
        <w:pStyle w:val="ConsPlusNormal"/>
        <w:jc w:val="both"/>
      </w:pPr>
      <w:r>
        <w:t xml:space="preserve">(в ред. Указов Главы РД от 14.10.2015 </w:t>
      </w:r>
      <w:hyperlink r:id="rId80" w:history="1">
        <w:r>
          <w:rPr>
            <w:color w:val="0000FF"/>
          </w:rPr>
          <w:t>N 248</w:t>
        </w:r>
      </w:hyperlink>
      <w:r>
        <w:t xml:space="preserve">, от 09.03.2016 </w:t>
      </w:r>
      <w:hyperlink r:id="rId81" w:history="1">
        <w:r>
          <w:rPr>
            <w:color w:val="0000FF"/>
          </w:rPr>
          <w:t>N 58</w:t>
        </w:r>
      </w:hyperlink>
      <w:r>
        <w:t>)</w:t>
      </w:r>
    </w:p>
    <w:p w:rsidR="004B64BA" w:rsidRDefault="004B64BA">
      <w:pPr>
        <w:pStyle w:val="ConsPlusNormal"/>
        <w:spacing w:before="220"/>
        <w:ind w:firstLine="540"/>
        <w:jc w:val="both"/>
      </w:pPr>
      <w:bookmarkStart w:id="24" w:name="P174"/>
      <w:bookmarkEnd w:id="24"/>
      <w:r>
        <w:t xml:space="preserve">26.1. По итогам рассмотрения вопроса, указанного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B64BA" w:rsidRDefault="004B64BA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1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0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4B64BA" w:rsidRDefault="004B64B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законодательством Российской Федерации.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64BA" w:rsidRDefault="004B64BA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:rsidR="004B64BA" w:rsidRDefault="004B64B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jc w:val="both"/>
      </w:pPr>
    </w:p>
    <w:p w:rsidR="004B64BA" w:rsidRDefault="004B6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A24" w:rsidRDefault="00E26A24">
      <w:bookmarkStart w:id="25" w:name="_GoBack"/>
      <w:bookmarkEnd w:id="25"/>
    </w:p>
    <w:sectPr w:rsidR="00E26A24" w:rsidSect="0026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BA"/>
    <w:rsid w:val="004B64BA"/>
    <w:rsid w:val="00B04A14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3BE6-7AFD-48DE-9D8B-FB0B572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4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48E68A1FA25F53E29AFD8869B6177152D4AD1BF56E1B7F51CE2EFF2686A133E2673C3D4C65E91D334C5BT7e6L" TargetMode="External"/><Relationship Id="rId21" Type="http://schemas.openxmlformats.org/officeDocument/2006/relationships/hyperlink" Target="consultantplus://offline/ref=8E48E68A1FA25F53E29AFD8869B6177152D4AD1BF66B1C7F55CE2EFF2686A133E2673C3D4C65E91D334C5DT7e5L" TargetMode="External"/><Relationship Id="rId42" Type="http://schemas.openxmlformats.org/officeDocument/2006/relationships/hyperlink" Target="consultantplus://offline/ref=8E48E68A1FA25F53E29AFD8869B6177152D4AD1BF468177B52CE2EFF2686A133E2673C3D4C65E91D334C58T7e9L" TargetMode="External"/><Relationship Id="rId47" Type="http://schemas.openxmlformats.org/officeDocument/2006/relationships/hyperlink" Target="consultantplus://offline/ref=8E48E68A1FA25F53E29AE3857FDA4A7856DEF316F36C152D0D9175A271T8eFL" TargetMode="External"/><Relationship Id="rId63" Type="http://schemas.openxmlformats.org/officeDocument/2006/relationships/hyperlink" Target="consultantplus://offline/ref=8E48E68A1FA25F53E29AFD8869B6177152D4AD1BF56D167A53CE2EFF2686A133E2673C3D4C65E91D334C59T7e7L" TargetMode="External"/><Relationship Id="rId68" Type="http://schemas.openxmlformats.org/officeDocument/2006/relationships/hyperlink" Target="consultantplus://offline/ref=8E48E68A1FA25F53E29AFD8869B6177152D4AD1BF56D167A53CE2EFF2686A133E2673C3D4C65E91D334C5AT7e0L" TargetMode="External"/><Relationship Id="rId84" Type="http://schemas.openxmlformats.org/officeDocument/2006/relationships/hyperlink" Target="consultantplus://offline/ref=8E48E68A1FA25F53E29AFD8869B6177152D4AD1BF56D167A53CE2EFF2686A133E2673C3D4C65E91D334C5BT7e2L" TargetMode="External"/><Relationship Id="rId16" Type="http://schemas.openxmlformats.org/officeDocument/2006/relationships/hyperlink" Target="consultantplus://offline/ref=8E48E68A1FA25F53E29AFD8869B6177152D4AD1BF56E1B7A50CE2EFF2686A133E2673C3D4C65E91D334C5DT7e3L" TargetMode="External"/><Relationship Id="rId11" Type="http://schemas.openxmlformats.org/officeDocument/2006/relationships/hyperlink" Target="consultantplus://offline/ref=8E48E68A1FA25F53E29AFD8869B6177152D4AD1BF468177B57CE2EFF2686A133E2673C3D4C65E91D334D5BT7e9L" TargetMode="External"/><Relationship Id="rId32" Type="http://schemas.openxmlformats.org/officeDocument/2006/relationships/hyperlink" Target="consultantplus://offline/ref=8E48E68A1FA25F53E29AFD8869B6177152D4AD1BF468177B52CE2EFF2686A133E2673C3D4C65E91D334C58T7e9L" TargetMode="External"/><Relationship Id="rId37" Type="http://schemas.openxmlformats.org/officeDocument/2006/relationships/hyperlink" Target="consultantplus://offline/ref=8E48E68A1FA25F53E29AE3857FDA4A7856DEFA14F16C152D0D9175A271T8eFL" TargetMode="External"/><Relationship Id="rId53" Type="http://schemas.openxmlformats.org/officeDocument/2006/relationships/hyperlink" Target="consultantplus://offline/ref=8E48E68A1FA25F53E29AE3857FDA4A7856D7FA1EFF6D152D0D9175A2718FAB64A528657F0F69TEeBL" TargetMode="External"/><Relationship Id="rId58" Type="http://schemas.openxmlformats.org/officeDocument/2006/relationships/hyperlink" Target="consultantplus://offline/ref=8E48E68A1FA25F53E29AFD8869B6177152D4AD1BF5691E7D53CE2EFF2686A133E2673C3D4C65E91D334C5ET7e8L" TargetMode="External"/><Relationship Id="rId74" Type="http://schemas.openxmlformats.org/officeDocument/2006/relationships/hyperlink" Target="consultantplus://offline/ref=8E48E68A1FA25F53E29AE3857FDA4A7855D7FB15F06E152D0D9175A2718FAB64A528657F0868E81FT3eBL" TargetMode="External"/><Relationship Id="rId79" Type="http://schemas.openxmlformats.org/officeDocument/2006/relationships/hyperlink" Target="consultantplus://offline/ref=8E48E68A1FA25F53E29AFD8869B6177152D4AD1BF56D167A53CE2EFF2686A133E2673C3D4C65E91D334C5AT7e6L" TargetMode="External"/><Relationship Id="rId5" Type="http://schemas.openxmlformats.org/officeDocument/2006/relationships/hyperlink" Target="consultantplus://offline/ref=8E48E68A1FA25F53E29AFD8869B6177152D4AD1BF66F177D58CE2EFF2686A133E2673C3D4C65E91D334C5BT7e6L" TargetMode="External"/><Relationship Id="rId19" Type="http://schemas.openxmlformats.org/officeDocument/2006/relationships/hyperlink" Target="consultantplus://offline/ref=8E48E68A1FA25F53E29AFD8869B6177152D4AD1BF66B1E7355CE2EFF2686A133E2673C3D4C65E91D334C5AT7e4L" TargetMode="External"/><Relationship Id="rId14" Type="http://schemas.openxmlformats.org/officeDocument/2006/relationships/hyperlink" Target="consultantplus://offline/ref=8E48E68A1FA25F53E29AE3857FDA4A7856D8FB14FF6B152D0D9175A2718FAB64A528657F0868E819T3e5L" TargetMode="External"/><Relationship Id="rId22" Type="http://schemas.openxmlformats.org/officeDocument/2006/relationships/hyperlink" Target="consultantplus://offline/ref=8E48E68A1FA25F53E29AFD8869B6177152D4AD1BF66F177D58CE2EFF2686A133E2673C3D4C65E91D334C5BT7e6L" TargetMode="External"/><Relationship Id="rId27" Type="http://schemas.openxmlformats.org/officeDocument/2006/relationships/hyperlink" Target="consultantplus://offline/ref=8E48E68A1FA25F53E29AFD8869B6177152D4AD1BF46B1B7859CE2EFF2686A133E2673C3D4C65E91D334C5BT7e0L" TargetMode="External"/><Relationship Id="rId30" Type="http://schemas.openxmlformats.org/officeDocument/2006/relationships/hyperlink" Target="consultantplus://offline/ref=8E48E68A1FA25F53E29AFD8869B6177152D4AD1BF468177B57CE2EFF2686A133E2673C3D4C65E91D334D5BT7e9L" TargetMode="External"/><Relationship Id="rId35" Type="http://schemas.openxmlformats.org/officeDocument/2006/relationships/hyperlink" Target="consultantplus://offline/ref=8E48E68A1FA25F53E29AFD8869B6177152D4AD1BF4691C7A51CE2EFF2686A133TEe2L" TargetMode="External"/><Relationship Id="rId43" Type="http://schemas.openxmlformats.org/officeDocument/2006/relationships/hyperlink" Target="consultantplus://offline/ref=8E48E68A1FA25F53E29AFD8869B6177152D4AD1BF46E1F7258CE2EFF2686A133E2673C3D4C65E91D334D5FT7e8L" TargetMode="External"/><Relationship Id="rId48" Type="http://schemas.openxmlformats.org/officeDocument/2006/relationships/hyperlink" Target="consultantplus://offline/ref=8E48E68A1FA25F53E29AFD8869B6177152D4AD1BF468177B57CE2EFF2686A133E2673C3D4C65E91D334D54T7e0L" TargetMode="External"/><Relationship Id="rId56" Type="http://schemas.openxmlformats.org/officeDocument/2006/relationships/hyperlink" Target="consultantplus://offline/ref=8E48E68A1FA25F53E29AFD8869B6177152D4AD1BF5691E7D53CE2EFF2686A133E2673C3D4C65E91D334C5ET7e6L" TargetMode="External"/><Relationship Id="rId64" Type="http://schemas.openxmlformats.org/officeDocument/2006/relationships/hyperlink" Target="consultantplus://offline/ref=8E48E68A1FA25F53E29AFD8869B6177152D4AD1BF56D167A53CE2EFF2686A133E2673C3D4C65E91D334C59T7e9L" TargetMode="External"/><Relationship Id="rId69" Type="http://schemas.openxmlformats.org/officeDocument/2006/relationships/hyperlink" Target="consultantplus://offline/ref=8E48E68A1FA25F53E29AFD8869B6177152D4AD1BF56D167A53CE2EFF2686A133E2673C3D4C65E91D334C5AT7e2L" TargetMode="External"/><Relationship Id="rId77" Type="http://schemas.openxmlformats.org/officeDocument/2006/relationships/hyperlink" Target="consultantplus://offline/ref=8E48E68A1FA25F53E29AE3857FDA4A7856DEF316F36C152D0D9175A271T8eFL" TargetMode="External"/><Relationship Id="rId8" Type="http://schemas.openxmlformats.org/officeDocument/2006/relationships/hyperlink" Target="consultantplus://offline/ref=8E48E68A1FA25F53E29AFD8869B6177152D4AD1BF5691E7D53CE2EFF2686A133E2673C3D4C65E91D334C5ET7e5L" TargetMode="External"/><Relationship Id="rId51" Type="http://schemas.openxmlformats.org/officeDocument/2006/relationships/hyperlink" Target="consultantplus://offline/ref=8E48E68A1FA25F53E29AFD8869B6177152D4AD1BF56E1B7F51CE2EFF2686A133E2673C3D4C65E91D334C54T7e1L" TargetMode="External"/><Relationship Id="rId72" Type="http://schemas.openxmlformats.org/officeDocument/2006/relationships/hyperlink" Target="consultantplus://offline/ref=8E48E68A1FA25F53E29AFD8869B6177152D4AD1BF56D197253CE2EFF2686A133E2673C3D4C65E91D334D58T7e8L" TargetMode="External"/><Relationship Id="rId80" Type="http://schemas.openxmlformats.org/officeDocument/2006/relationships/hyperlink" Target="consultantplus://offline/ref=8E48E68A1FA25F53E29AFD8869B6177152D4AD1BF468177B57CE2EFF2686A133E2673C3D4C65E91D334D55T7e0L" TargetMode="External"/><Relationship Id="rId85" Type="http://schemas.openxmlformats.org/officeDocument/2006/relationships/hyperlink" Target="consultantplus://offline/ref=8E48E68A1FA25F53E29AFD8869B6177152D4AD1BF5691E7D53CE2EFF2686A133E2673C3D4C65E91D334C58T7e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48E68A1FA25F53E29AFD8869B6177152D4AD1BF56D167A53CE2EFF2686A133E2673C3D4C65E91D334C58T7e8L" TargetMode="External"/><Relationship Id="rId17" Type="http://schemas.openxmlformats.org/officeDocument/2006/relationships/hyperlink" Target="consultantplus://offline/ref=8E48E68A1FA25F53E29AFD8869B6177152D4AD1BF66B1E7355CE2EFF2686A133E2673C3D4C65E91D334C5ET7e6L" TargetMode="External"/><Relationship Id="rId25" Type="http://schemas.openxmlformats.org/officeDocument/2006/relationships/hyperlink" Target="consultantplus://offline/ref=8E48E68A1FA25F53E29AFD8869B6177152D4AD1BF66A1C7850CE2EFF2686A133TEe2L" TargetMode="External"/><Relationship Id="rId33" Type="http://schemas.openxmlformats.org/officeDocument/2006/relationships/hyperlink" Target="consultantplus://offline/ref=8E48E68A1FA25F53E29AFD8869B6177152D4AD1BF46E1F7259CE2EFF2686A133TEe2L" TargetMode="External"/><Relationship Id="rId38" Type="http://schemas.openxmlformats.org/officeDocument/2006/relationships/hyperlink" Target="consultantplus://offline/ref=8E48E68A1FA25F53E29AFD8869B6177152D4AD1BF46B1B7859CE2EFF2686A133E2673C3D4C65E91D334C5BT7e3L" TargetMode="External"/><Relationship Id="rId46" Type="http://schemas.openxmlformats.org/officeDocument/2006/relationships/hyperlink" Target="consultantplus://offline/ref=8E48E68A1FA25F53E29AFD8869B6177152D4AD1BF56D197253CE2EFF2686A133E2673C3D4C65E91D334D58T7e8L" TargetMode="External"/><Relationship Id="rId59" Type="http://schemas.openxmlformats.org/officeDocument/2006/relationships/hyperlink" Target="consultantplus://offline/ref=8E48E68A1FA25F53E29AE3857FDA4A7856DEFA14F16C152D0D9175A2718FAB64A528657CT0e0L" TargetMode="External"/><Relationship Id="rId67" Type="http://schemas.openxmlformats.org/officeDocument/2006/relationships/hyperlink" Target="consultantplus://offline/ref=8E48E68A1FA25F53E29AFD8869B6177152D4AD1BF5691E7D53CE2EFF2686A133E2673C3D4C65E91D334C5FT7e5L" TargetMode="External"/><Relationship Id="rId20" Type="http://schemas.openxmlformats.org/officeDocument/2006/relationships/hyperlink" Target="consultantplus://offline/ref=8E48E68A1FA25F53E29AFD8869B6177152D4AD1BF66B1E7355CE2EFF2686A133E2673C3D4C65E91D334C55T7e7L" TargetMode="External"/><Relationship Id="rId41" Type="http://schemas.openxmlformats.org/officeDocument/2006/relationships/hyperlink" Target="consultantplus://offline/ref=8E48E68A1FA25F53E29AFD8869B6177152D4AD1BF56E187C56CE2EFF2686A133E2673C3D4C65E91D334C5FT7e4L" TargetMode="External"/><Relationship Id="rId54" Type="http://schemas.openxmlformats.org/officeDocument/2006/relationships/hyperlink" Target="consultantplus://offline/ref=8E48E68A1FA25F53E29AFD8869B6177152D4AD1BF468177B57CE2EFF2686A133E2673C3D4C65E91D334D54T7e2L" TargetMode="External"/><Relationship Id="rId62" Type="http://schemas.openxmlformats.org/officeDocument/2006/relationships/hyperlink" Target="consultantplus://offline/ref=8E48E68A1FA25F53E29AFD8869B6177152D4AD1BF56D167A53CE2EFF2686A133E2673C3D4C65E91D334C59T7e5L" TargetMode="External"/><Relationship Id="rId70" Type="http://schemas.openxmlformats.org/officeDocument/2006/relationships/hyperlink" Target="consultantplus://offline/ref=8E48E68A1FA25F53E29AFD8869B6177152D4AD1BF5691E7D53CE2EFF2686A133E2673C3D4C65E91D334C5FT7e6L" TargetMode="External"/><Relationship Id="rId75" Type="http://schemas.openxmlformats.org/officeDocument/2006/relationships/hyperlink" Target="consultantplus://offline/ref=8E48E68A1FA25F53E29AFD8869B6177152D4AD1BF56E1B7F51CE2EFF2686A133E2673C3D4C65E91D334C54T7e3L" TargetMode="External"/><Relationship Id="rId83" Type="http://schemas.openxmlformats.org/officeDocument/2006/relationships/hyperlink" Target="consultantplus://offline/ref=8E48E68A1FA25F53E29AFD8869B6177152D4AD1BF5691E7D53CE2EFF2686A133E2673C3D4C65E91D334C5FT7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FD8869B6177152D4AD1BF56E1B7F51CE2EFF2686A133E2673C3D4C65E91D334C5BT7e6L" TargetMode="External"/><Relationship Id="rId15" Type="http://schemas.openxmlformats.org/officeDocument/2006/relationships/hyperlink" Target="consultantplus://offline/ref=8E48E68A1FA25F53E29AFD8869B6177152D4AD1BF46E1F7259CE2EFF2686A133TEe2L" TargetMode="External"/><Relationship Id="rId23" Type="http://schemas.openxmlformats.org/officeDocument/2006/relationships/hyperlink" Target="consultantplus://offline/ref=8E48E68A1FA25F53E29AFD8869B6177152D4AD1BF66B1C7F55CE2EFF2686A133E2673C3D4C65E91D334C59T7e8L" TargetMode="External"/><Relationship Id="rId28" Type="http://schemas.openxmlformats.org/officeDocument/2006/relationships/hyperlink" Target="consultantplus://offline/ref=8E48E68A1FA25F53E29AFD8869B6177152D4AD1BF5691E7D53CE2EFF2686A133E2673C3D4C65E91D334C5ET7e5L" TargetMode="External"/><Relationship Id="rId36" Type="http://schemas.openxmlformats.org/officeDocument/2006/relationships/hyperlink" Target="consultantplus://offline/ref=8E48E68A1FA25F53E29AFD8869B6177152D4AD1BF46B1B7859CE2EFF2686A133E2673C3D4C65E91D334C5BT7e3L" TargetMode="External"/><Relationship Id="rId49" Type="http://schemas.openxmlformats.org/officeDocument/2006/relationships/hyperlink" Target="consultantplus://offline/ref=8E48E68A1FA25F53E29AFD8869B6177152D4AD1BF56D167A53CE2EFF2686A133E2673C3D4C65E91D334C59T7e1L" TargetMode="External"/><Relationship Id="rId57" Type="http://schemas.openxmlformats.org/officeDocument/2006/relationships/hyperlink" Target="consultantplus://offline/ref=8E48E68A1FA25F53E29AFD8869B6177152D4AD1BF56D167A53CE2EFF2686A133E2673C3D4C65E91D334C59T7e3L" TargetMode="External"/><Relationship Id="rId10" Type="http://schemas.openxmlformats.org/officeDocument/2006/relationships/hyperlink" Target="consultantplus://offline/ref=8E48E68A1FA25F53E29AFD8869B6177152D4AD1BF56E187C56CE2EFF2686A133E2673C3D4C65E91D334C5FT7e4L" TargetMode="External"/><Relationship Id="rId31" Type="http://schemas.openxmlformats.org/officeDocument/2006/relationships/hyperlink" Target="consultantplus://offline/ref=8E48E68A1FA25F53E29AFD8869B6177152D4AD1BF56D167A53CE2EFF2686A133E2673C3D4C65E91D334C58T7e8L" TargetMode="External"/><Relationship Id="rId44" Type="http://schemas.openxmlformats.org/officeDocument/2006/relationships/hyperlink" Target="consultantplus://offline/ref=8E48E68A1FA25F53E29AFD8869B6177152D4AD1BF56E1B7F51CE2EFF2686A133E2673C3D4C65E91D334C5BT7e8L" TargetMode="External"/><Relationship Id="rId52" Type="http://schemas.openxmlformats.org/officeDocument/2006/relationships/hyperlink" Target="consultantplus://offline/ref=8E48E68A1FA25F53E29AE3857FDA4A7856DEFA14F16C152D0D9175A2718FAB64A528657DT0eBL" TargetMode="External"/><Relationship Id="rId60" Type="http://schemas.openxmlformats.org/officeDocument/2006/relationships/hyperlink" Target="consultantplus://offline/ref=8E48E68A1FA25F53E29AFD8869B6177152D4AD1BF5691E7D53CE2EFF2686A133E2673C3D4C65E91D334C5FT7e1L" TargetMode="External"/><Relationship Id="rId65" Type="http://schemas.openxmlformats.org/officeDocument/2006/relationships/hyperlink" Target="consultantplus://offline/ref=8E48E68A1FA25F53E29AFD8869B6177152D4AD1BF5691E7D53CE2EFF2686A133E2673C3D4C65E91D334C5FT7e3L" TargetMode="External"/><Relationship Id="rId73" Type="http://schemas.openxmlformats.org/officeDocument/2006/relationships/hyperlink" Target="consultantplus://offline/ref=8E48E68A1FA25F53E29AE3857FDA4A7855D7FB15F06E152D0D9175A2718FAB64A528657F0868E81FT3eBL" TargetMode="External"/><Relationship Id="rId78" Type="http://schemas.openxmlformats.org/officeDocument/2006/relationships/hyperlink" Target="consultantplus://offline/ref=8E48E68A1FA25F53E29AFD8869B6177152D4AD1BF468177B57CE2EFF2686A133E2673C3D4C65E91D334D54T7e6L" TargetMode="External"/><Relationship Id="rId81" Type="http://schemas.openxmlformats.org/officeDocument/2006/relationships/hyperlink" Target="consultantplus://offline/ref=8E48E68A1FA25F53E29AFD8869B6177152D4AD1BF56D167A53CE2EFF2686A133E2673C3D4C65E91D334C5BT7e3L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48E68A1FA25F53E29AFD8869B6177152D4AD1BF56E1B7A50CE2EFF2686A133E2673C3D4C65E91D334C5DT7e3L" TargetMode="External"/><Relationship Id="rId13" Type="http://schemas.openxmlformats.org/officeDocument/2006/relationships/hyperlink" Target="consultantplus://offline/ref=8E48E68A1FA25F53E29AFD8869B6177152D4AD1BF468177B52CE2EFF2686A133E2673C3D4C65E91D334C58T7e9L" TargetMode="External"/><Relationship Id="rId18" Type="http://schemas.openxmlformats.org/officeDocument/2006/relationships/hyperlink" Target="consultantplus://offline/ref=8E48E68A1FA25F53E29AFD8869B6177152D4AD1BF66F177D58CE2EFF2686A133E2673C3D4C65E91D334C5BT7e6L" TargetMode="External"/><Relationship Id="rId39" Type="http://schemas.openxmlformats.org/officeDocument/2006/relationships/hyperlink" Target="consultantplus://offline/ref=8E48E68A1FA25F53E29AFD8869B6177152D4AD1BF46B1B7859CE2EFF2686A133E2673C3D4C65E91D334C5BT7e3L" TargetMode="External"/><Relationship Id="rId34" Type="http://schemas.openxmlformats.org/officeDocument/2006/relationships/hyperlink" Target="consultantplus://offline/ref=8E48E68A1FA25F53E29AE3857FDA4A7856D7F413FC3C422F5CC47BTAe7L" TargetMode="External"/><Relationship Id="rId50" Type="http://schemas.openxmlformats.org/officeDocument/2006/relationships/hyperlink" Target="consultantplus://offline/ref=8E48E68A1FA25F53E29AE3857FDA4A7855D7FB15F06E152D0D9175A2718FAB64A528657F0868E81FT3eBL" TargetMode="External"/><Relationship Id="rId55" Type="http://schemas.openxmlformats.org/officeDocument/2006/relationships/hyperlink" Target="consultantplus://offline/ref=8E48E68A1FA25F53E29AE3857FDA4A7856DEFA14F16C152D0D9175A2718FAB64A528657CT0e0L" TargetMode="External"/><Relationship Id="rId76" Type="http://schemas.openxmlformats.org/officeDocument/2006/relationships/hyperlink" Target="consultantplus://offline/ref=8E48E68A1FA25F53E29AE3857FDA4A7856DEF316F36C152D0D9175A271T8eFL" TargetMode="External"/><Relationship Id="rId7" Type="http://schemas.openxmlformats.org/officeDocument/2006/relationships/hyperlink" Target="consultantplus://offline/ref=8E48E68A1FA25F53E29AFD8869B6177152D4AD1BF46B1B7859CE2EFF2686A133E2673C3D4C65E91D334C5BT7e0L" TargetMode="External"/><Relationship Id="rId71" Type="http://schemas.openxmlformats.org/officeDocument/2006/relationships/hyperlink" Target="consultantplus://offline/ref=8E48E68A1FA25F53E29AFD8869B6177152D4AD1BF56D197253CE2EFF2686A133E2673C3D4C65E91D334D58T7e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E48E68A1FA25F53E29AFD8869B6177152D4AD1BF56E187C56CE2EFF2686A133E2673C3D4C65E91D334C5FT7e4L" TargetMode="External"/><Relationship Id="rId24" Type="http://schemas.openxmlformats.org/officeDocument/2006/relationships/hyperlink" Target="consultantplus://offline/ref=8E48E68A1FA25F53E29AFD8869B6177152D4AD1BF46E1F7258CE2EFF2686A133E2673C3D4C65E91D334D5FT7e8L" TargetMode="External"/><Relationship Id="rId40" Type="http://schemas.openxmlformats.org/officeDocument/2006/relationships/hyperlink" Target="consultantplus://offline/ref=8E48E68A1FA25F53E29AFD8869B6177152D4AD1BF468177B57CE2EFF2686A133E2673C3D4C65E91D334D5BT7e8L" TargetMode="External"/><Relationship Id="rId45" Type="http://schemas.openxmlformats.org/officeDocument/2006/relationships/hyperlink" Target="consultantplus://offline/ref=8E48E68A1FA25F53E29AFD8869B6177152D4AD1BF56D197253CE2EFF2686A133E2673C3D4C65E91D334D5ET7e7L" TargetMode="External"/><Relationship Id="rId66" Type="http://schemas.openxmlformats.org/officeDocument/2006/relationships/hyperlink" Target="consultantplus://offline/ref=8E48E68A1FA25F53E29AFD8869B6177152D4AD1BF56D167A53CE2EFF2686A133E2673C3D4C65E91D334C5AT7e1L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8E48E68A1FA25F53E29AFD8869B6177152D4AD1BF56D167A53CE2EFF2686A133E2673C3D4C65E91D334C59T7e2L" TargetMode="External"/><Relationship Id="rId82" Type="http://schemas.openxmlformats.org/officeDocument/2006/relationships/hyperlink" Target="consultantplus://offline/ref=8E48E68A1FA25F53E29AE3857FDA4A7856DEFA14F16C152D0D9175A2718FAB64A528657CT0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8012</Words>
  <Characters>45674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 З. Мирзаев</dc:creator>
  <cp:keywords/>
  <dc:description/>
  <cp:lastModifiedBy>Надир З. Мирзаев</cp:lastModifiedBy>
  <cp:revision>1</cp:revision>
  <dcterms:created xsi:type="dcterms:W3CDTF">2018-07-10T11:30:00Z</dcterms:created>
  <dcterms:modified xsi:type="dcterms:W3CDTF">2018-07-10T11:30:00Z</dcterms:modified>
</cp:coreProperties>
</file>